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64" w:rsidRPr="00A67064" w:rsidRDefault="00A67064" w:rsidP="00A67064">
      <w:pPr>
        <w:pStyle w:val="msonormalmailrucssattributepostfixmailrucssattributepostfix"/>
        <w:rPr>
          <w:sz w:val="22"/>
          <w:szCs w:val="22"/>
        </w:rPr>
      </w:pPr>
      <w:r w:rsidRPr="00A67064">
        <w:rPr>
          <w:sz w:val="22"/>
          <w:szCs w:val="22"/>
          <w:lang w:eastAsia="en-US"/>
        </w:rPr>
        <w:t xml:space="preserve">Данный замок придет к Вам в собранном состоянии. </w:t>
      </w:r>
    </w:p>
    <w:p w:rsidR="00A67064" w:rsidRPr="00A67064" w:rsidRDefault="00A67064" w:rsidP="00A67064">
      <w:pPr>
        <w:pStyle w:val="msonormalmailrucssattributepostfixmailrucssattributepostfix"/>
        <w:rPr>
          <w:sz w:val="22"/>
          <w:szCs w:val="22"/>
        </w:rPr>
      </w:pPr>
      <w:r w:rsidRPr="00A67064">
        <w:rPr>
          <w:sz w:val="22"/>
          <w:szCs w:val="22"/>
          <w:lang w:eastAsia="en-US"/>
        </w:rPr>
        <w:t>Поэтому во первых, необходимо разобрать замок: снять шток замка (открутив винт), затем ригель, открутить гайку, вынуть личинку замка из кронштейна.</w:t>
      </w:r>
    </w:p>
    <w:p w:rsidR="00A67064" w:rsidRPr="00A67064" w:rsidRDefault="00A67064" w:rsidP="00A67064">
      <w:pPr>
        <w:pStyle w:val="msonormalmailrucssattributepostfixmailrucssattributepostfix"/>
        <w:rPr>
          <w:sz w:val="22"/>
          <w:szCs w:val="22"/>
        </w:rPr>
      </w:pPr>
      <w:r w:rsidRPr="00A67064">
        <w:rPr>
          <w:sz w:val="22"/>
          <w:szCs w:val="22"/>
          <w:lang w:eastAsia="en-US"/>
        </w:rPr>
        <w:t>Монтаж замка пройдет в несколько этапов:</w:t>
      </w:r>
    </w:p>
    <w:p w:rsidR="00A67064" w:rsidRPr="00A67064" w:rsidRDefault="00A67064" w:rsidP="00A67064">
      <w:pPr>
        <w:pStyle w:val="msolistparagraphmailrucssattributepostfixmailrucssattributepostfix"/>
        <w:rPr>
          <w:sz w:val="22"/>
          <w:szCs w:val="22"/>
        </w:rPr>
      </w:pPr>
      <w:r w:rsidRPr="00A67064">
        <w:rPr>
          <w:sz w:val="22"/>
          <w:szCs w:val="22"/>
          <w:lang w:eastAsia="en-US"/>
        </w:rPr>
        <w:t>·         устанавливаем личинку замка в паз под замок на панели фронтальной.</w:t>
      </w:r>
    </w:p>
    <w:p w:rsidR="00A67064" w:rsidRPr="00A67064" w:rsidRDefault="00A67064" w:rsidP="00A67064">
      <w:pPr>
        <w:pStyle w:val="msolistparagraphmailrucssattributepostfixmailrucssattributepostfix"/>
        <w:rPr>
          <w:sz w:val="22"/>
          <w:szCs w:val="22"/>
        </w:rPr>
      </w:pPr>
      <w:r w:rsidRPr="00A67064">
        <w:rPr>
          <w:sz w:val="22"/>
          <w:szCs w:val="22"/>
          <w:lang w:eastAsia="en-US"/>
        </w:rPr>
        <w:t xml:space="preserve">·         с внутренней стороны панели фронтальной крепим  кронштейн замка, зафиксировав его на личинке замка при помощи гайки. </w:t>
      </w:r>
    </w:p>
    <w:p w:rsidR="00A67064" w:rsidRPr="00A67064" w:rsidRDefault="00A67064" w:rsidP="00A67064">
      <w:pPr>
        <w:pStyle w:val="msolistparagraphmailrucssattributepostfixmailrucssattributepostfix"/>
        <w:rPr>
          <w:sz w:val="22"/>
          <w:szCs w:val="22"/>
        </w:rPr>
      </w:pPr>
      <w:r w:rsidRPr="00A67064">
        <w:rPr>
          <w:sz w:val="22"/>
          <w:szCs w:val="22"/>
          <w:lang w:eastAsia="en-US"/>
        </w:rPr>
        <w:t>·         Далее устанавливается ригель и шток, зафиксировав его винтом.</w:t>
      </w:r>
    </w:p>
    <w:p w:rsidR="00A67064" w:rsidRPr="00A67064" w:rsidRDefault="00A67064" w:rsidP="00A67064">
      <w:pPr>
        <w:pStyle w:val="msonormalmailrucssattributepostfixmailrucssattributepostfix"/>
        <w:rPr>
          <w:sz w:val="22"/>
          <w:szCs w:val="22"/>
        </w:rPr>
      </w:pPr>
      <w:r w:rsidRPr="00A67064">
        <w:rPr>
          <w:b/>
          <w:bCs/>
          <w:sz w:val="22"/>
          <w:szCs w:val="22"/>
          <w:lang w:eastAsia="en-US"/>
        </w:rPr>
        <w:t>Между кронштейном и личинкой замка должна находится панель фронтальная.</w:t>
      </w:r>
    </w:p>
    <w:p w:rsidR="00A67064" w:rsidRPr="00A67064" w:rsidRDefault="00A67064" w:rsidP="00A67064">
      <w:r>
        <w:rPr>
          <w:noProof/>
        </w:rPr>
        <w:drawing>
          <wp:inline distT="0" distB="0" distL="0" distR="0">
            <wp:extent cx="3781425" cy="2976867"/>
            <wp:effectExtent l="19050" t="0" r="0" b="0"/>
            <wp:docPr id="1" name="Рисунок 1" descr="C:\Users\94C1~1\AppData\Local\Tem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4C1~1\AppData\Local\Temp\image00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318" cy="29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Pr="00A67064">
        <w:rPr>
          <w:rFonts w:ascii="Times New Roman" w:hAnsi="Times New Roman" w:cs="Times New Roman"/>
          <w:b/>
          <w:bCs/>
          <w:lang w:eastAsia="en-US"/>
        </w:rPr>
        <w:t>Конечный результат:</w:t>
      </w:r>
      <w:r w:rsidRPr="00A67064">
        <w:rPr>
          <w:rFonts w:ascii="Times New Roman" w:hAnsi="Times New Roman" w:cs="Times New Roman"/>
          <w:b/>
          <w:bCs/>
          <w:lang w:eastAsia="en-US"/>
        </w:rPr>
        <w:br/>
      </w:r>
      <w:r>
        <w:rPr>
          <w:noProof/>
        </w:rPr>
        <w:drawing>
          <wp:inline distT="0" distB="0" distL="0" distR="0">
            <wp:extent cx="2762250" cy="3286125"/>
            <wp:effectExtent l="19050" t="0" r="0" b="0"/>
            <wp:docPr id="2" name="Рисунок 2" descr="C:\Users\94C1~1\AppData\Local\Temp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4C1~1\AppData\Local\Temp\image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7064">
        <w:t xml:space="preserve"> </w:t>
      </w:r>
    </w:p>
    <w:sectPr w:rsidR="00A67064" w:rsidRPr="00A67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67064"/>
    <w:rsid w:val="00A6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A6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A6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6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2</cp:revision>
  <dcterms:created xsi:type="dcterms:W3CDTF">2018-10-04T11:48:00Z</dcterms:created>
  <dcterms:modified xsi:type="dcterms:W3CDTF">2018-10-04T11:51:00Z</dcterms:modified>
</cp:coreProperties>
</file>